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489"/>
        <w:gridCol w:w="6941"/>
        <w:gridCol w:w="1665"/>
      </w:tblGrid>
      <w:tr w:rsidR="00EA328D" w:rsidRPr="00EA328D" w:rsidTr="00EA328D"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A328D" w:rsidRPr="00EA328D" w:rsidRDefault="00EA328D" w:rsidP="00EA32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A328D" w:rsidRPr="00EA328D" w:rsidRDefault="00EA328D" w:rsidP="00EA3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EA328D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330200" cy="266700"/>
                  <wp:effectExtent l="0" t="0" r="0" b="0"/>
                  <wp:docPr id="6" name="Immagine 5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2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A328D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260350" cy="298450"/>
                  <wp:effectExtent l="0" t="0" r="6350" b="6350"/>
                  <wp:docPr id="7" name="Immagine 4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350" cy="298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A328D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400050" cy="266700"/>
                  <wp:effectExtent l="0" t="0" r="0" b="0"/>
                  <wp:docPr id="8" name="Immagine 3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A328D" w:rsidRPr="00EA328D" w:rsidRDefault="00EA328D" w:rsidP="00EA32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</w:tc>
      </w:tr>
      <w:tr w:rsidR="00EA328D" w:rsidRPr="00EA328D" w:rsidTr="00EA328D">
        <w:trPr>
          <w:trHeight w:val="1614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A328D" w:rsidRPr="00EA328D" w:rsidRDefault="00EA328D" w:rsidP="00EA32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EA328D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774700" cy="603250"/>
                  <wp:effectExtent l="0" t="0" r="6350" b="6350"/>
                  <wp:docPr id="9" name="Immagine 2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0" cy="603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A328D" w:rsidRPr="00EA328D" w:rsidRDefault="00EA328D" w:rsidP="00EA328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</w:rPr>
            </w:pPr>
            <w:r w:rsidRPr="00EA328D"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</w:rPr>
              <w:t>MIUR USR CALABRIA</w:t>
            </w:r>
          </w:p>
          <w:p w:rsidR="00EA328D" w:rsidRPr="00EA328D" w:rsidRDefault="00EA328D" w:rsidP="00EA328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</w:rPr>
            </w:pPr>
            <w:r w:rsidRPr="00EA328D"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</w:rPr>
              <w:t>Distretto Scolastico n. 17 di Amantea (CS)</w:t>
            </w:r>
          </w:p>
          <w:p w:rsidR="00EA328D" w:rsidRPr="00EA328D" w:rsidRDefault="00EA328D" w:rsidP="00EA328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</w:rPr>
            </w:pPr>
            <w:r w:rsidRPr="00EA328D"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</w:rPr>
              <w:t>ISTITUTO   DI  ISTRUZIONE  SUPERIORE</w:t>
            </w:r>
          </w:p>
          <w:p w:rsidR="00EA328D" w:rsidRPr="00EA328D" w:rsidRDefault="00EA328D" w:rsidP="00EA328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</w:rPr>
            </w:pPr>
            <w:r w:rsidRPr="00EA328D"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</w:rPr>
              <w:t>Licei : Scientifico – Scienze Umane – Scienze Applicate</w:t>
            </w:r>
          </w:p>
          <w:p w:rsidR="00EA328D" w:rsidRPr="00EA328D" w:rsidRDefault="00EA328D" w:rsidP="00EA328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</w:rPr>
            </w:pPr>
            <w:r w:rsidRPr="00EA328D"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</w:rPr>
              <w:t>Istituto Professionale: Odontotecnico – Manutenzione ed Ass. Tecn.</w:t>
            </w:r>
          </w:p>
          <w:p w:rsidR="00EA328D" w:rsidRPr="00EA328D" w:rsidRDefault="00EA328D" w:rsidP="00EA328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</w:rPr>
            </w:pPr>
            <w:r w:rsidRPr="00EA328D"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</w:rPr>
              <w:t>Istituto Tecnico: Chimica, M. e.B.  – Amm.Fin.Marketing – Elettronico – Nautico</w:t>
            </w:r>
          </w:p>
          <w:p w:rsidR="00EA328D" w:rsidRPr="00EA328D" w:rsidRDefault="00EA328D" w:rsidP="00EA328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  <w:u w:val="single"/>
              </w:rPr>
            </w:pPr>
            <w:r w:rsidRPr="00EA328D"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</w:rPr>
              <w:t xml:space="preserve">Via S.Antonio – Loc. S.Procopio - 87032  </w:t>
            </w:r>
            <w:r w:rsidRPr="00EA328D"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  <w:u w:val="single"/>
              </w:rPr>
              <w:t xml:space="preserve">AMANTEA </w:t>
            </w:r>
            <w:r w:rsidRPr="00EA328D"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</w:rPr>
              <w:t>(CS)</w:t>
            </w:r>
          </w:p>
          <w:p w:rsidR="00EA328D" w:rsidRPr="00EA328D" w:rsidRDefault="00EA328D" w:rsidP="00EA328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</w:rPr>
            </w:pPr>
            <w:r w:rsidRPr="00EA328D"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</w:rPr>
              <w:sym w:font="Wingdings" w:char="F028"/>
            </w:r>
            <w:r w:rsidRPr="00EA328D"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</w:rPr>
              <w:t xml:space="preserve"> Centralino  0982/ 41969 – Sito:www.iispoloamantea.edu.it</w:t>
            </w:r>
          </w:p>
          <w:p w:rsidR="00EA328D" w:rsidRPr="00EA328D" w:rsidRDefault="00EA328D" w:rsidP="00EA328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  <w:u w:val="single"/>
              </w:rPr>
            </w:pPr>
            <w:r w:rsidRPr="00EA328D"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</w:rPr>
              <w:t xml:space="preserve">E-mail: </w:t>
            </w:r>
            <w:hyperlink r:id="rId12" w:history="1">
              <w:r w:rsidRPr="00EA328D">
                <w:rPr>
                  <w:rFonts w:ascii="Bookman Old Style" w:eastAsia="Times New Roman" w:hAnsi="Bookman Old Style" w:cs="Times New Roman"/>
                  <w:b/>
                  <w:noProof/>
                  <w:color w:val="0000FF"/>
                  <w:sz w:val="16"/>
                  <w:u w:val="single"/>
                </w:rPr>
                <w:t>CSIS014008@istruzione.it</w:t>
              </w:r>
            </w:hyperlink>
          </w:p>
          <w:p w:rsidR="00EA328D" w:rsidRPr="00EA328D" w:rsidRDefault="00EA328D" w:rsidP="00EA328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</w:rPr>
            </w:pPr>
            <w:r w:rsidRPr="00EA328D"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</w:rPr>
              <w:t xml:space="preserve">Posta. Cert.: </w:t>
            </w:r>
            <w:hyperlink r:id="rId13" w:history="1">
              <w:r w:rsidRPr="00EA328D">
                <w:rPr>
                  <w:rFonts w:ascii="Bookman Old Style" w:eastAsia="Times New Roman" w:hAnsi="Bookman Old Style" w:cs="Times New Roman"/>
                  <w:b/>
                  <w:noProof/>
                  <w:color w:val="0000FF"/>
                  <w:sz w:val="16"/>
                  <w:u w:val="single"/>
                </w:rPr>
                <w:t>CSIS014008@pec.istruzione.it</w:t>
              </w:r>
            </w:hyperlink>
          </w:p>
          <w:p w:rsidR="00EA328D" w:rsidRPr="00EA328D" w:rsidRDefault="00EA328D" w:rsidP="00EA3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A328D"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</w:rPr>
              <w:t>Codice Fiscale 86002100781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328D" w:rsidRPr="00EA328D" w:rsidRDefault="00EA328D" w:rsidP="00EA32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EA328D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590550" cy="571500"/>
                  <wp:effectExtent l="0" t="0" r="0" b="0"/>
                  <wp:docPr id="10" name="Immagine 1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A328D" w:rsidRPr="003E6421" w:rsidRDefault="00280D05" w:rsidP="00F51C40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64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</w:t>
      </w:r>
      <w:proofErr w:type="spellStart"/>
      <w:r w:rsidR="003E6421" w:rsidRPr="003E6421">
        <w:rPr>
          <w:rFonts w:ascii="Times New Roman" w:eastAsia="Times New Roman" w:hAnsi="Times New Roman" w:cs="Times New Roman"/>
          <w:color w:val="000000"/>
          <w:sz w:val="24"/>
          <w:szCs w:val="24"/>
        </w:rPr>
        <w:t>Prot</w:t>
      </w:r>
      <w:proofErr w:type="spellEnd"/>
      <w:r w:rsidR="003E6421" w:rsidRPr="003E64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n </w:t>
      </w:r>
      <w:r w:rsidR="003E6421" w:rsidRPr="003E6421">
        <w:rPr>
          <w:rFonts w:ascii="Times New Roman" w:hAnsi="Times New Roman" w:cs="Times New Roman"/>
          <w:b/>
          <w:bCs/>
          <w:color w:val="333333"/>
          <w:sz w:val="24"/>
          <w:szCs w:val="24"/>
        </w:rPr>
        <w:t>00074</w:t>
      </w:r>
      <w:r w:rsidR="006905C9">
        <w:rPr>
          <w:rFonts w:ascii="Times New Roman" w:hAnsi="Times New Roman" w:cs="Times New Roman"/>
          <w:b/>
          <w:bCs/>
          <w:color w:val="333333"/>
          <w:sz w:val="24"/>
          <w:szCs w:val="24"/>
        </w:rPr>
        <w:t>8</w:t>
      </w:r>
      <w:r w:rsidR="003E6421" w:rsidRPr="003E6421">
        <w:rPr>
          <w:rFonts w:ascii="Times New Roman" w:hAnsi="Times New Roman" w:cs="Times New Roman"/>
          <w:b/>
          <w:bCs/>
          <w:color w:val="333333"/>
          <w:sz w:val="24"/>
          <w:szCs w:val="24"/>
        </w:rPr>
        <w:t>9 I.1</w:t>
      </w:r>
      <w:r w:rsidR="003E6421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                    </w:t>
      </w:r>
      <w:r w:rsidR="003E64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  <w:r w:rsidR="006905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Amantea, 13</w:t>
      </w:r>
      <w:r w:rsidR="003E64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Dic</w:t>
      </w:r>
      <w:r w:rsidR="00D23774" w:rsidRPr="003E6421">
        <w:rPr>
          <w:rFonts w:ascii="Times New Roman" w:eastAsia="Times New Roman" w:hAnsi="Times New Roman" w:cs="Times New Roman"/>
          <w:color w:val="000000"/>
          <w:sz w:val="24"/>
          <w:szCs w:val="24"/>
        </w:rPr>
        <w:t>embre 2021</w:t>
      </w:r>
    </w:p>
    <w:p w:rsidR="00EA328D" w:rsidRPr="00096327" w:rsidRDefault="00EA328D" w:rsidP="00EA328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96327">
        <w:rPr>
          <w:rFonts w:ascii="Times New Roman" w:eastAsia="Times New Roman" w:hAnsi="Times New Roman" w:cs="Times New Roman"/>
          <w:sz w:val="24"/>
          <w:szCs w:val="24"/>
        </w:rPr>
        <w:t>Ai Geni</w:t>
      </w:r>
      <w:r w:rsidR="00CB50E2" w:rsidRPr="00096327">
        <w:rPr>
          <w:rFonts w:ascii="Times New Roman" w:eastAsia="Times New Roman" w:hAnsi="Times New Roman" w:cs="Times New Roman"/>
          <w:sz w:val="24"/>
          <w:szCs w:val="24"/>
        </w:rPr>
        <w:t xml:space="preserve">tori </w:t>
      </w:r>
      <w:r w:rsidR="00760A7D">
        <w:rPr>
          <w:rFonts w:ascii="Times New Roman" w:eastAsia="Times New Roman" w:hAnsi="Times New Roman" w:cs="Times New Roman"/>
          <w:sz w:val="24"/>
          <w:szCs w:val="24"/>
        </w:rPr>
        <w:t>e agli Alunni della Classe</w:t>
      </w:r>
      <w:r w:rsidR="006905C9">
        <w:rPr>
          <w:rFonts w:ascii="Times New Roman" w:eastAsia="Times New Roman" w:hAnsi="Times New Roman" w:cs="Times New Roman"/>
          <w:sz w:val="24"/>
          <w:szCs w:val="24"/>
        </w:rPr>
        <w:t xml:space="preserve"> 1At</w:t>
      </w:r>
      <w:r w:rsidR="003E64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1412A">
        <w:rPr>
          <w:rFonts w:ascii="Times New Roman" w:eastAsia="Times New Roman" w:hAnsi="Times New Roman" w:cs="Times New Roman"/>
          <w:sz w:val="24"/>
          <w:szCs w:val="24"/>
        </w:rPr>
        <w:t xml:space="preserve"> IPSIA</w:t>
      </w:r>
    </w:p>
    <w:p w:rsidR="00D23774" w:rsidRPr="00096327" w:rsidRDefault="00D23774" w:rsidP="00EA328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96327">
        <w:rPr>
          <w:rFonts w:ascii="Times New Roman" w:eastAsia="Times New Roman" w:hAnsi="Times New Roman" w:cs="Times New Roman"/>
          <w:sz w:val="24"/>
          <w:szCs w:val="24"/>
        </w:rPr>
        <w:t xml:space="preserve">Ai Docenti </w:t>
      </w:r>
    </w:p>
    <w:p w:rsidR="00EA328D" w:rsidRPr="00096327" w:rsidRDefault="00EA328D" w:rsidP="00EA328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96327">
        <w:rPr>
          <w:rFonts w:ascii="Times New Roman" w:eastAsia="Times New Roman" w:hAnsi="Times New Roman" w:cs="Times New Roman"/>
          <w:sz w:val="24"/>
          <w:szCs w:val="24"/>
        </w:rPr>
        <w:t xml:space="preserve">A tutto il Personale Scolastico dell’Istituto </w:t>
      </w:r>
    </w:p>
    <w:p w:rsidR="00EA328D" w:rsidRPr="00096327" w:rsidRDefault="00EA328D" w:rsidP="00EA328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96327">
        <w:rPr>
          <w:rFonts w:ascii="Times New Roman" w:eastAsia="Times New Roman" w:hAnsi="Times New Roman" w:cs="Times New Roman"/>
          <w:sz w:val="24"/>
          <w:szCs w:val="24"/>
        </w:rPr>
        <w:t>Al sito web</w:t>
      </w:r>
    </w:p>
    <w:p w:rsidR="00D23774" w:rsidRPr="00096327" w:rsidRDefault="00D23774" w:rsidP="00F51C40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B50E2" w:rsidRPr="00760A7D" w:rsidRDefault="00CB50E2" w:rsidP="00760A7D">
      <w:pPr>
        <w:spacing w:after="0" w:line="240" w:lineRule="auto"/>
        <w:contextualSpacing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CB50E2">
        <w:rPr>
          <w:rFonts w:ascii="Times New Roman" w:eastAsia="Verdana" w:hAnsi="Times New Roman" w:cs="Times New Roman"/>
          <w:b/>
          <w:sz w:val="24"/>
          <w:szCs w:val="24"/>
        </w:rPr>
        <w:t xml:space="preserve">OGGETTO: </w:t>
      </w:r>
      <w:r w:rsidR="00807449">
        <w:rPr>
          <w:rFonts w:ascii="Times New Roman" w:eastAsia="Verdana" w:hAnsi="Times New Roman" w:cs="Times New Roman"/>
          <w:sz w:val="24"/>
          <w:szCs w:val="24"/>
        </w:rPr>
        <w:t xml:space="preserve">Misura organizzativa </w:t>
      </w:r>
      <w:r w:rsidR="007E2C87">
        <w:rPr>
          <w:rFonts w:ascii="Times New Roman" w:eastAsia="Verdana" w:hAnsi="Times New Roman" w:cs="Times New Roman"/>
          <w:sz w:val="24"/>
          <w:szCs w:val="24"/>
        </w:rPr>
        <w:t>di</w:t>
      </w:r>
      <w:r w:rsidR="00F37EB6">
        <w:rPr>
          <w:rFonts w:ascii="Times New Roman" w:eastAsia="Verdana" w:hAnsi="Times New Roman" w:cs="Times New Roman"/>
          <w:sz w:val="24"/>
          <w:szCs w:val="24"/>
        </w:rPr>
        <w:t>sp</w:t>
      </w:r>
      <w:r w:rsidR="007E2C87">
        <w:rPr>
          <w:rFonts w:ascii="Times New Roman" w:eastAsia="Verdana" w:hAnsi="Times New Roman" w:cs="Times New Roman"/>
          <w:sz w:val="24"/>
          <w:szCs w:val="24"/>
        </w:rPr>
        <w:t>o</w:t>
      </w:r>
      <w:r w:rsidR="00F37EB6">
        <w:rPr>
          <w:rFonts w:ascii="Times New Roman" w:eastAsia="Verdana" w:hAnsi="Times New Roman" w:cs="Times New Roman"/>
          <w:sz w:val="24"/>
          <w:szCs w:val="24"/>
        </w:rPr>
        <w:t xml:space="preserve">sizione di DAD per gli </w:t>
      </w:r>
      <w:r w:rsidR="00AE250F">
        <w:rPr>
          <w:rFonts w:ascii="Times New Roman" w:eastAsia="Verdana" w:hAnsi="Times New Roman" w:cs="Times New Roman"/>
          <w:sz w:val="24"/>
          <w:szCs w:val="24"/>
        </w:rPr>
        <w:t xml:space="preserve">alunni </w:t>
      </w:r>
      <w:r w:rsidR="003E6421">
        <w:rPr>
          <w:rFonts w:ascii="Times New Roman" w:eastAsia="Verdana" w:hAnsi="Times New Roman" w:cs="Times New Roman"/>
          <w:sz w:val="24"/>
          <w:szCs w:val="24"/>
        </w:rPr>
        <w:t>della classe</w:t>
      </w:r>
      <w:bookmarkStart w:id="0" w:name="_GoBack"/>
      <w:bookmarkEnd w:id="0"/>
      <w:r w:rsidR="006905C9">
        <w:rPr>
          <w:rFonts w:ascii="Times New Roman" w:eastAsia="Verdana" w:hAnsi="Times New Roman" w:cs="Times New Roman"/>
          <w:sz w:val="24"/>
          <w:szCs w:val="24"/>
        </w:rPr>
        <w:t xml:space="preserve"> 1At </w:t>
      </w:r>
      <w:r w:rsidR="0091412A" w:rsidRPr="0091412A">
        <w:rPr>
          <w:rFonts w:ascii="Times New Roman" w:eastAsia="Verdana" w:hAnsi="Times New Roman" w:cs="Times New Roman"/>
          <w:sz w:val="24"/>
          <w:szCs w:val="24"/>
        </w:rPr>
        <w:t xml:space="preserve"> IPSIA</w:t>
      </w:r>
      <w:r w:rsidR="003E6421">
        <w:rPr>
          <w:rFonts w:ascii="Times New Roman" w:eastAsia="Verdana" w:hAnsi="Times New Roman" w:cs="Times New Roman"/>
          <w:sz w:val="24"/>
          <w:szCs w:val="24"/>
        </w:rPr>
        <w:t>. Dal 1</w:t>
      </w:r>
      <w:r w:rsidR="006905C9">
        <w:rPr>
          <w:rFonts w:ascii="Times New Roman" w:eastAsia="Verdana" w:hAnsi="Times New Roman" w:cs="Times New Roman"/>
          <w:sz w:val="24"/>
          <w:szCs w:val="24"/>
        </w:rPr>
        <w:t>4</w:t>
      </w:r>
      <w:r w:rsidR="003E6421">
        <w:rPr>
          <w:rFonts w:ascii="Times New Roman" w:eastAsia="Verdana" w:hAnsi="Times New Roman" w:cs="Times New Roman"/>
          <w:sz w:val="24"/>
          <w:szCs w:val="24"/>
        </w:rPr>
        <w:t xml:space="preserve"> dicembre 2021</w:t>
      </w:r>
    </w:p>
    <w:p w:rsidR="00CB50E2" w:rsidRPr="00096327" w:rsidRDefault="00CB50E2" w:rsidP="00F1256C">
      <w:pPr>
        <w:spacing w:after="0" w:line="240" w:lineRule="auto"/>
        <w:contextualSpacing/>
        <w:jc w:val="both"/>
        <w:rPr>
          <w:rFonts w:ascii="Times New Roman" w:eastAsia="Verdana" w:hAnsi="Times New Roman" w:cs="Times New Roman"/>
          <w:b/>
          <w:sz w:val="24"/>
          <w:szCs w:val="24"/>
        </w:rPr>
      </w:pPr>
    </w:p>
    <w:p w:rsidR="00F1256C" w:rsidRPr="00CB50E2" w:rsidRDefault="00F1256C" w:rsidP="00F1256C">
      <w:pPr>
        <w:spacing w:after="0" w:line="240" w:lineRule="auto"/>
        <w:contextualSpacing/>
        <w:jc w:val="center"/>
        <w:rPr>
          <w:rFonts w:ascii="Times New Roman" w:eastAsia="Verdana" w:hAnsi="Times New Roman" w:cs="Times New Roman"/>
          <w:b/>
          <w:sz w:val="24"/>
          <w:szCs w:val="24"/>
        </w:rPr>
      </w:pPr>
      <w:r w:rsidRPr="00096327">
        <w:rPr>
          <w:rFonts w:ascii="Times New Roman" w:eastAsia="Verdana" w:hAnsi="Times New Roman" w:cs="Times New Roman"/>
          <w:b/>
          <w:sz w:val="24"/>
          <w:szCs w:val="24"/>
        </w:rPr>
        <w:t>La Dirigente Scolastica</w:t>
      </w:r>
    </w:p>
    <w:p w:rsidR="00CB50E2" w:rsidRPr="00096327" w:rsidRDefault="00CB50E2" w:rsidP="00F1256C">
      <w:pPr>
        <w:tabs>
          <w:tab w:val="left" w:pos="6521"/>
          <w:tab w:val="left" w:pos="7367"/>
        </w:tabs>
        <w:spacing w:after="0" w:line="240" w:lineRule="auto"/>
        <w:contextualSpacing/>
        <w:jc w:val="both"/>
        <w:rPr>
          <w:rFonts w:ascii="Times New Roman" w:eastAsia="Verdana" w:hAnsi="Times New Roman" w:cs="Times New Roman"/>
          <w:sz w:val="24"/>
          <w:szCs w:val="24"/>
        </w:rPr>
      </w:pPr>
    </w:p>
    <w:p w:rsidR="00F1256C" w:rsidRPr="003E6421" w:rsidRDefault="00F1256C" w:rsidP="00F1256C">
      <w:pPr>
        <w:pStyle w:val="Nessunaspaziatura"/>
        <w:numPr>
          <w:ilvl w:val="0"/>
          <w:numId w:val="5"/>
        </w:numPr>
        <w:rPr>
          <w:rFonts w:ascii="Times New Roman" w:eastAsia="Verdana" w:hAnsi="Times New Roman" w:cs="Times New Roman"/>
          <w:sz w:val="24"/>
          <w:szCs w:val="24"/>
        </w:rPr>
      </w:pPr>
      <w:r w:rsidRPr="00096327">
        <w:rPr>
          <w:rFonts w:ascii="Times New Roman" w:eastAsia="Verdana" w:hAnsi="Times New Roman" w:cs="Times New Roman"/>
          <w:sz w:val="24"/>
          <w:szCs w:val="24"/>
        </w:rPr>
        <w:t xml:space="preserve">Vista la Nota </w:t>
      </w:r>
      <w:r w:rsidR="00120CB2">
        <w:rPr>
          <w:rFonts w:ascii="Times New Roman" w:eastAsia="Verdana" w:hAnsi="Times New Roman" w:cs="Times New Roman"/>
          <w:sz w:val="24"/>
          <w:szCs w:val="24"/>
        </w:rPr>
        <w:t xml:space="preserve">Ministeriale </w:t>
      </w:r>
      <w:r w:rsidRPr="00096327">
        <w:rPr>
          <w:rFonts w:ascii="Times New Roman" w:eastAsia="Verdana" w:hAnsi="Times New Roman" w:cs="Times New Roman"/>
          <w:sz w:val="24"/>
          <w:szCs w:val="24"/>
        </w:rPr>
        <w:t xml:space="preserve">AOODPPR </w:t>
      </w:r>
      <w:proofErr w:type="spellStart"/>
      <w:r w:rsidRPr="00096327">
        <w:rPr>
          <w:rFonts w:ascii="Times New Roman" w:eastAsia="Verdana" w:hAnsi="Times New Roman" w:cs="Times New Roman"/>
          <w:sz w:val="24"/>
          <w:szCs w:val="24"/>
        </w:rPr>
        <w:t>Prot.n</w:t>
      </w:r>
      <w:proofErr w:type="spellEnd"/>
      <w:r w:rsidRPr="00096327">
        <w:rPr>
          <w:rFonts w:ascii="Times New Roman" w:eastAsia="Verdana" w:hAnsi="Times New Roman" w:cs="Times New Roman"/>
          <w:sz w:val="24"/>
          <w:szCs w:val="24"/>
        </w:rPr>
        <w:t xml:space="preserve"> 0001218 del 06/11/2021 avente per oggetto: T</w:t>
      </w:r>
      <w:r w:rsidRPr="00096327">
        <w:rPr>
          <w:rFonts w:ascii="Times New Roman" w:hAnsi="Times New Roman" w:cs="Times New Roman"/>
          <w:i/>
          <w:sz w:val="24"/>
          <w:szCs w:val="24"/>
        </w:rPr>
        <w:t>rasmissione della nota tecnica relativa a: “Indicazioni per l’individuazione e la gestione dei contatti di casi di infezione da SARS-CoV-2 in ambito scolastico”.</w:t>
      </w:r>
    </w:p>
    <w:p w:rsidR="003E6421" w:rsidRPr="00096327" w:rsidRDefault="003E6421" w:rsidP="00F1256C">
      <w:pPr>
        <w:pStyle w:val="Nessunaspaziatura"/>
        <w:numPr>
          <w:ilvl w:val="0"/>
          <w:numId w:val="5"/>
        </w:numPr>
        <w:rPr>
          <w:rFonts w:ascii="Times New Roman" w:eastAsia="Verdana" w:hAnsi="Times New Roman" w:cs="Times New Roman"/>
          <w:sz w:val="24"/>
          <w:szCs w:val="24"/>
        </w:rPr>
      </w:pPr>
      <w:r>
        <w:rPr>
          <w:rFonts w:ascii="Times New Roman" w:eastAsia="Verdana" w:hAnsi="Times New Roman" w:cs="Times New Roman"/>
          <w:sz w:val="24"/>
          <w:szCs w:val="24"/>
        </w:rPr>
        <w:t>Considerato che gli studenti hanno avuto contatto protratto n</w:t>
      </w:r>
      <w:r w:rsidR="006905C9">
        <w:rPr>
          <w:rFonts w:ascii="Times New Roman" w:eastAsia="Verdana" w:hAnsi="Times New Roman" w:cs="Times New Roman"/>
          <w:sz w:val="24"/>
          <w:szCs w:val="24"/>
        </w:rPr>
        <w:t>elle giornate precedenti.</w:t>
      </w:r>
    </w:p>
    <w:p w:rsidR="00F1256C" w:rsidRPr="00096327" w:rsidRDefault="00F1256C" w:rsidP="00F1256C">
      <w:pPr>
        <w:pStyle w:val="Nessunaspaziatura"/>
        <w:rPr>
          <w:rFonts w:ascii="Times New Roman" w:eastAsia="Verdana" w:hAnsi="Times New Roman" w:cs="Times New Roman"/>
          <w:sz w:val="24"/>
          <w:szCs w:val="24"/>
        </w:rPr>
      </w:pPr>
    </w:p>
    <w:p w:rsidR="00F1256C" w:rsidRPr="00096327" w:rsidRDefault="00F1256C" w:rsidP="00F1256C">
      <w:pPr>
        <w:tabs>
          <w:tab w:val="left" w:pos="6521"/>
          <w:tab w:val="left" w:pos="7367"/>
        </w:tabs>
        <w:spacing w:after="0" w:line="360" w:lineRule="auto"/>
        <w:jc w:val="center"/>
        <w:rPr>
          <w:rFonts w:ascii="Times New Roman" w:eastAsia="Verdana" w:hAnsi="Times New Roman" w:cs="Times New Roman"/>
          <w:b/>
          <w:sz w:val="24"/>
          <w:szCs w:val="24"/>
        </w:rPr>
      </w:pPr>
      <w:r w:rsidRPr="00096327">
        <w:rPr>
          <w:rFonts w:ascii="Times New Roman" w:eastAsia="Verdana" w:hAnsi="Times New Roman" w:cs="Times New Roman"/>
          <w:b/>
          <w:sz w:val="24"/>
          <w:szCs w:val="24"/>
        </w:rPr>
        <w:t>Comunica</w:t>
      </w:r>
    </w:p>
    <w:p w:rsidR="007E2C87" w:rsidRDefault="00F1256C" w:rsidP="00F1256C">
      <w:pPr>
        <w:tabs>
          <w:tab w:val="left" w:pos="6521"/>
          <w:tab w:val="left" w:pos="7367"/>
        </w:tabs>
        <w:spacing w:after="0" w:line="36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6F7BA1">
        <w:rPr>
          <w:rFonts w:ascii="Times New Roman" w:eastAsia="Verdana" w:hAnsi="Times New Roman" w:cs="Times New Roman"/>
          <w:sz w:val="24"/>
          <w:szCs w:val="24"/>
        </w:rPr>
        <w:t xml:space="preserve">Alle famiglie degli </w:t>
      </w:r>
      <w:r w:rsidR="00760A7D">
        <w:rPr>
          <w:rFonts w:ascii="Times New Roman" w:eastAsia="Verdana" w:hAnsi="Times New Roman" w:cs="Times New Roman"/>
          <w:sz w:val="24"/>
          <w:szCs w:val="24"/>
        </w:rPr>
        <w:t>alunni della</w:t>
      </w:r>
      <w:r w:rsidR="003E6421">
        <w:rPr>
          <w:rFonts w:ascii="Times New Roman" w:eastAsia="Verdana" w:hAnsi="Times New Roman" w:cs="Times New Roman"/>
          <w:sz w:val="24"/>
          <w:szCs w:val="24"/>
        </w:rPr>
        <w:t xml:space="preserve"> </w:t>
      </w:r>
      <w:r w:rsidR="00760A7D">
        <w:rPr>
          <w:rFonts w:ascii="Times New Roman" w:eastAsia="Verdana" w:hAnsi="Times New Roman" w:cs="Times New Roman"/>
          <w:sz w:val="24"/>
          <w:szCs w:val="24"/>
        </w:rPr>
        <w:t>classe</w:t>
      </w:r>
      <w:r w:rsidR="003E6421">
        <w:rPr>
          <w:rFonts w:ascii="Times New Roman" w:eastAsia="Verdana" w:hAnsi="Times New Roman" w:cs="Times New Roman"/>
          <w:sz w:val="24"/>
          <w:szCs w:val="24"/>
        </w:rPr>
        <w:t xml:space="preserve"> </w:t>
      </w:r>
      <w:r w:rsidRPr="006F7BA1">
        <w:rPr>
          <w:rFonts w:ascii="Times New Roman" w:eastAsia="Verdana" w:hAnsi="Times New Roman" w:cs="Times New Roman"/>
          <w:sz w:val="24"/>
          <w:szCs w:val="24"/>
        </w:rPr>
        <w:t>in oggetto</w:t>
      </w:r>
      <w:r w:rsidR="002B1C56" w:rsidRPr="006F7BA1">
        <w:rPr>
          <w:rFonts w:ascii="Times New Roman" w:eastAsia="Verdana" w:hAnsi="Times New Roman" w:cs="Times New Roman"/>
          <w:sz w:val="24"/>
          <w:szCs w:val="24"/>
        </w:rPr>
        <w:t xml:space="preserve">, </w:t>
      </w:r>
      <w:r w:rsidR="007E2C87">
        <w:rPr>
          <w:rFonts w:ascii="Times New Roman" w:eastAsia="Verdana" w:hAnsi="Times New Roman" w:cs="Times New Roman"/>
          <w:sz w:val="24"/>
          <w:szCs w:val="24"/>
        </w:rPr>
        <w:t xml:space="preserve">che </w:t>
      </w:r>
      <w:r w:rsidR="003E6421">
        <w:rPr>
          <w:rFonts w:ascii="Times New Roman" w:eastAsia="Verdana" w:hAnsi="Times New Roman" w:cs="Times New Roman"/>
          <w:sz w:val="24"/>
          <w:szCs w:val="24"/>
        </w:rPr>
        <w:t>a partire da giorno 13 dic</w:t>
      </w:r>
      <w:r w:rsidR="002B1C56" w:rsidRPr="006F7BA1">
        <w:rPr>
          <w:rFonts w:ascii="Times New Roman" w:eastAsia="Verdana" w:hAnsi="Times New Roman" w:cs="Times New Roman"/>
          <w:sz w:val="24"/>
          <w:szCs w:val="24"/>
        </w:rPr>
        <w:t>embre 2021</w:t>
      </w:r>
      <w:r w:rsidR="007E2C87">
        <w:rPr>
          <w:rFonts w:ascii="Times New Roman" w:eastAsia="Verdana" w:hAnsi="Times New Roman" w:cs="Times New Roman"/>
          <w:sz w:val="24"/>
          <w:szCs w:val="24"/>
        </w:rPr>
        <w:t xml:space="preserve"> le attivit</w:t>
      </w:r>
      <w:r w:rsidR="00F37EB6">
        <w:rPr>
          <w:rFonts w:ascii="Times New Roman" w:eastAsia="Verdana" w:hAnsi="Times New Roman" w:cs="Times New Roman"/>
          <w:sz w:val="24"/>
          <w:szCs w:val="24"/>
        </w:rPr>
        <w:t>à</w:t>
      </w:r>
      <w:r w:rsidR="007E2C87">
        <w:rPr>
          <w:rFonts w:ascii="Times New Roman" w:eastAsia="Verdana" w:hAnsi="Times New Roman" w:cs="Times New Roman"/>
          <w:sz w:val="24"/>
          <w:szCs w:val="24"/>
        </w:rPr>
        <w:t xml:space="preserve"> didattiche si svolgeranno a distanza.</w:t>
      </w:r>
    </w:p>
    <w:p w:rsidR="007E2C87" w:rsidRDefault="007E2C87" w:rsidP="00F1256C">
      <w:pPr>
        <w:tabs>
          <w:tab w:val="left" w:pos="6521"/>
          <w:tab w:val="left" w:pos="7367"/>
        </w:tabs>
        <w:spacing w:after="0" w:line="36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  <w:r>
        <w:rPr>
          <w:rFonts w:ascii="Times New Roman" w:eastAsia="Verdana" w:hAnsi="Times New Roman" w:cs="Times New Roman"/>
          <w:sz w:val="24"/>
          <w:szCs w:val="24"/>
        </w:rPr>
        <w:t>Come da di</w:t>
      </w:r>
      <w:r w:rsidR="00F37EB6">
        <w:rPr>
          <w:rFonts w:ascii="Times New Roman" w:eastAsia="Verdana" w:hAnsi="Times New Roman" w:cs="Times New Roman"/>
          <w:sz w:val="24"/>
          <w:szCs w:val="24"/>
        </w:rPr>
        <w:t xml:space="preserve">sposizioni Ministeriali </w:t>
      </w:r>
      <w:r w:rsidRPr="00927E19">
        <w:rPr>
          <w:rFonts w:ascii="Times New Roman" w:eastAsia="Verdana" w:hAnsi="Times New Roman" w:cs="Times New Roman"/>
          <w:b/>
          <w:sz w:val="24"/>
          <w:szCs w:val="24"/>
        </w:rPr>
        <w:t>gli studenti saranno riammessi in presenza previa esibizione del</w:t>
      </w:r>
      <w:r w:rsidR="00F37EB6" w:rsidRPr="00927E19">
        <w:rPr>
          <w:rFonts w:ascii="Times New Roman" w:eastAsia="Verdana" w:hAnsi="Times New Roman" w:cs="Times New Roman"/>
          <w:b/>
          <w:sz w:val="24"/>
          <w:szCs w:val="24"/>
        </w:rPr>
        <w:t xml:space="preserve">  risultato del test</w:t>
      </w:r>
      <w:r>
        <w:rPr>
          <w:rFonts w:ascii="Times New Roman" w:eastAsia="Verdana" w:hAnsi="Times New Roman" w:cs="Times New Roman"/>
          <w:sz w:val="24"/>
          <w:szCs w:val="24"/>
        </w:rPr>
        <w:t xml:space="preserve">,  di seguito </w:t>
      </w:r>
      <w:r w:rsidR="00F37EB6">
        <w:rPr>
          <w:rFonts w:ascii="Times New Roman" w:eastAsia="Verdana" w:hAnsi="Times New Roman" w:cs="Times New Roman"/>
          <w:sz w:val="24"/>
          <w:szCs w:val="24"/>
        </w:rPr>
        <w:t>stralcio del</w:t>
      </w:r>
      <w:r>
        <w:rPr>
          <w:rFonts w:ascii="Times New Roman" w:eastAsia="Verdana" w:hAnsi="Times New Roman" w:cs="Times New Roman"/>
          <w:sz w:val="24"/>
          <w:szCs w:val="24"/>
        </w:rPr>
        <w:t xml:space="preserve">le indicazioni </w:t>
      </w:r>
      <w:r w:rsidR="00F37EB6">
        <w:rPr>
          <w:rFonts w:ascii="Times New Roman" w:eastAsia="Verdana" w:hAnsi="Times New Roman" w:cs="Times New Roman"/>
          <w:sz w:val="24"/>
          <w:szCs w:val="24"/>
        </w:rPr>
        <w:t xml:space="preserve">della Nota  </w:t>
      </w:r>
      <w:r>
        <w:rPr>
          <w:rFonts w:ascii="Times New Roman" w:eastAsia="Verdana" w:hAnsi="Times New Roman" w:cs="Times New Roman"/>
          <w:sz w:val="24"/>
          <w:szCs w:val="24"/>
        </w:rPr>
        <w:t>Min</w:t>
      </w:r>
      <w:r w:rsidR="00F37EB6">
        <w:rPr>
          <w:rFonts w:ascii="Times New Roman" w:eastAsia="Verdana" w:hAnsi="Times New Roman" w:cs="Times New Roman"/>
          <w:sz w:val="24"/>
          <w:szCs w:val="24"/>
        </w:rPr>
        <w:t>isteriale</w:t>
      </w:r>
      <w:r w:rsidR="00927E19">
        <w:rPr>
          <w:rFonts w:ascii="Times New Roman" w:eastAsia="Verdana" w:hAnsi="Times New Roman" w:cs="Times New Roman"/>
          <w:sz w:val="24"/>
          <w:szCs w:val="24"/>
        </w:rPr>
        <w:t xml:space="preserve"> sopra menzionata.</w:t>
      </w:r>
    </w:p>
    <w:p w:rsidR="00BF1588" w:rsidRPr="007E2C87" w:rsidRDefault="004F6111" w:rsidP="00F1256C">
      <w:pPr>
        <w:tabs>
          <w:tab w:val="left" w:pos="6521"/>
          <w:tab w:val="left" w:pos="7367"/>
        </w:tabs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I contatti individuati </w:t>
      </w:r>
      <w:r w:rsidR="00BF1588" w:rsidRPr="007E2C87">
        <w:rPr>
          <w:rFonts w:ascii="Times New Roman" w:hAnsi="Times New Roman" w:cs="Times New Roman"/>
          <w:i/>
          <w:sz w:val="24"/>
          <w:szCs w:val="24"/>
        </w:rPr>
        <w:t>dovranno effettuare un test antigenico o molecolare, inclusi anche i test molecolari su campione salivare come da circolare del Ministero della Salute</w:t>
      </w:r>
      <w:r w:rsidR="006F7BA1" w:rsidRPr="007E2C87">
        <w:rPr>
          <w:rFonts w:ascii="Times New Roman" w:hAnsi="Times New Roman" w:cs="Times New Roman"/>
          <w:i/>
          <w:sz w:val="24"/>
          <w:szCs w:val="24"/>
        </w:rPr>
        <w:t>.</w:t>
      </w:r>
    </w:p>
    <w:tbl>
      <w:tblPr>
        <w:tblStyle w:val="Grigliatabella"/>
        <w:tblW w:w="0" w:type="auto"/>
        <w:tblLook w:val="04A0"/>
      </w:tblPr>
      <w:tblGrid>
        <w:gridCol w:w="4889"/>
        <w:gridCol w:w="4889"/>
      </w:tblGrid>
      <w:tr w:rsidR="00BF1588" w:rsidRPr="00096327" w:rsidTr="0002563B">
        <w:tc>
          <w:tcPr>
            <w:tcW w:w="9778" w:type="dxa"/>
            <w:gridSpan w:val="2"/>
          </w:tcPr>
          <w:p w:rsidR="00BF1588" w:rsidRPr="00096327" w:rsidRDefault="00BF1588" w:rsidP="00BF1588">
            <w:pPr>
              <w:tabs>
                <w:tab w:val="left" w:pos="6521"/>
                <w:tab w:val="left" w:pos="7367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327">
              <w:rPr>
                <w:rFonts w:ascii="Times New Roman" w:hAnsi="Times New Roman" w:cs="Times New Roman"/>
                <w:b/>
                <w:sz w:val="24"/>
                <w:szCs w:val="24"/>
              </w:rPr>
              <w:t>Tempistica dei test</w:t>
            </w:r>
          </w:p>
        </w:tc>
      </w:tr>
      <w:tr w:rsidR="00BF1588" w:rsidRPr="00096327" w:rsidTr="00BF1588">
        <w:tc>
          <w:tcPr>
            <w:tcW w:w="4889" w:type="dxa"/>
          </w:tcPr>
          <w:p w:rsidR="00BF1588" w:rsidRPr="007E2C87" w:rsidRDefault="00BF1588" w:rsidP="00F1256C">
            <w:pPr>
              <w:tabs>
                <w:tab w:val="left" w:pos="6521"/>
                <w:tab w:val="left" w:pos="7367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E2C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Tempo zero (T0)</w:t>
            </w:r>
          </w:p>
        </w:tc>
        <w:tc>
          <w:tcPr>
            <w:tcW w:w="4889" w:type="dxa"/>
          </w:tcPr>
          <w:p w:rsidR="00BF1588" w:rsidRPr="007E2C87" w:rsidRDefault="00BF1588" w:rsidP="00F1256C">
            <w:pPr>
              <w:tabs>
                <w:tab w:val="left" w:pos="6521"/>
                <w:tab w:val="left" w:pos="7367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E2C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Tempo 5 (T5)</w:t>
            </w:r>
          </w:p>
        </w:tc>
      </w:tr>
      <w:tr w:rsidR="00BF1588" w:rsidRPr="00096327" w:rsidTr="00BF1588">
        <w:tc>
          <w:tcPr>
            <w:tcW w:w="4889" w:type="dxa"/>
          </w:tcPr>
          <w:p w:rsidR="00BF1588" w:rsidRPr="007E2C87" w:rsidRDefault="00BF1588" w:rsidP="00B227BB">
            <w:pPr>
              <w:tabs>
                <w:tab w:val="left" w:pos="6521"/>
                <w:tab w:val="left" w:pos="7367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2C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Tempo zero (T0):</w:t>
            </w:r>
            <w:r w:rsidRPr="007E2C8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prima possibile dal momento in cui si è stati informati dal referente scolastico COVID-19/dirigente scolastico/</w:t>
            </w:r>
            <w:proofErr w:type="spellStart"/>
            <w:r w:rsidRPr="007E2C87">
              <w:rPr>
                <w:rFonts w:ascii="Times New Roman" w:hAnsi="Times New Roman" w:cs="Times New Roman"/>
                <w:i/>
                <w:sz w:val="24"/>
                <w:szCs w:val="24"/>
              </w:rPr>
              <w:t>DdP</w:t>
            </w:r>
            <w:proofErr w:type="spellEnd"/>
            <w:r w:rsidRPr="007E2C8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Pr="007E2C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Se il risultato è negativo si può rientrare a scuola.</w:t>
            </w:r>
            <w:r w:rsidRPr="007E2C8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Se invece è positivo, è necessario informare il </w:t>
            </w:r>
            <w:proofErr w:type="spellStart"/>
            <w:r w:rsidRPr="007E2C87">
              <w:rPr>
                <w:rFonts w:ascii="Times New Roman" w:hAnsi="Times New Roman" w:cs="Times New Roman"/>
                <w:i/>
                <w:sz w:val="24"/>
                <w:szCs w:val="24"/>
              </w:rPr>
              <w:t>DdP</w:t>
            </w:r>
            <w:proofErr w:type="spellEnd"/>
            <w:r w:rsidRPr="007E2C8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e il MMG/PLS e non si reca a scuola. Il referente scolastico COVID-19/dirigente scolastico sarà informato secondo le procedure adottate localmente per i casi positivi occorsi </w:t>
            </w:r>
            <w:r w:rsidRPr="007E2C87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tra gli studenti e gli operatori scolastici.</w:t>
            </w:r>
          </w:p>
          <w:p w:rsidR="00BF1588" w:rsidRPr="007E2C87" w:rsidRDefault="00BF1588" w:rsidP="00B227BB">
            <w:pPr>
              <w:tabs>
                <w:tab w:val="left" w:pos="6521"/>
                <w:tab w:val="left" w:pos="7367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889" w:type="dxa"/>
          </w:tcPr>
          <w:p w:rsidR="00BF1588" w:rsidRPr="007E2C87" w:rsidRDefault="00BF1588" w:rsidP="00B227BB">
            <w:pPr>
              <w:tabs>
                <w:tab w:val="left" w:pos="6521"/>
                <w:tab w:val="left" w:pos="7367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2C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Tempo 5 (T5):</w:t>
            </w:r>
            <w:r w:rsidRPr="007E2C8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ulteriore test dopo 5 giorni dal momento T0 (es. il momento della comunicazione). Se il risultato è positivo, è necessario informare il </w:t>
            </w:r>
            <w:proofErr w:type="spellStart"/>
            <w:r w:rsidRPr="007E2C87">
              <w:rPr>
                <w:rFonts w:ascii="Times New Roman" w:hAnsi="Times New Roman" w:cs="Times New Roman"/>
                <w:i/>
                <w:sz w:val="24"/>
                <w:szCs w:val="24"/>
              </w:rPr>
              <w:t>DdP</w:t>
            </w:r>
            <w:proofErr w:type="spellEnd"/>
            <w:r w:rsidRPr="007E2C8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e il MMG/PLS e non recarsi a scuola. Il referente scolastico COVID-19/dirigente scolastico sarà informato secondo la procedura adottata localmente per i casi positivi occorsi tra gli studenti e gli operatori scolastici</w:t>
            </w:r>
          </w:p>
          <w:p w:rsidR="00BF1588" w:rsidRPr="007E2C87" w:rsidRDefault="00BF1588" w:rsidP="00B227BB">
            <w:pPr>
              <w:tabs>
                <w:tab w:val="left" w:pos="6521"/>
                <w:tab w:val="left" w:pos="7367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F37EB6" w:rsidRDefault="00F37EB6" w:rsidP="00B227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</w:p>
    <w:p w:rsidR="000A735F" w:rsidRDefault="006F7BA1" w:rsidP="00B227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BA1">
        <w:rPr>
          <w:rFonts w:ascii="Times New Roman" w:eastAsia="Verdana" w:hAnsi="Times New Roman" w:cs="Times New Roman"/>
          <w:sz w:val="24"/>
          <w:szCs w:val="24"/>
        </w:rPr>
        <w:t>Nella tabella sottostante i</w:t>
      </w:r>
      <w:r w:rsidRPr="006F7BA1">
        <w:rPr>
          <w:rFonts w:ascii="Times New Roman" w:hAnsi="Times New Roman" w:cs="Times New Roman"/>
          <w:sz w:val="24"/>
          <w:szCs w:val="24"/>
        </w:rPr>
        <w:t xml:space="preserve">ndicazioni </w:t>
      </w:r>
      <w:r>
        <w:rPr>
          <w:rFonts w:ascii="Times New Roman" w:hAnsi="Times New Roman" w:cs="Times New Roman"/>
          <w:sz w:val="24"/>
          <w:szCs w:val="24"/>
        </w:rPr>
        <w:t xml:space="preserve">della Nota Tecnica </w:t>
      </w:r>
      <w:r w:rsidRPr="006F7BA1">
        <w:rPr>
          <w:rFonts w:ascii="Times New Roman" w:hAnsi="Times New Roman" w:cs="Times New Roman"/>
          <w:sz w:val="24"/>
          <w:szCs w:val="24"/>
        </w:rPr>
        <w:t>per l’individuazione e la gestione dei contatti di casi di infezione da SARS-CoV-2 in ambito scolastico</w:t>
      </w:r>
    </w:p>
    <w:p w:rsidR="003E6421" w:rsidRDefault="003E6421" w:rsidP="00B227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735F" w:rsidRDefault="003E6421" w:rsidP="00CB50E2">
      <w:pPr>
        <w:tabs>
          <w:tab w:val="left" w:pos="6521"/>
          <w:tab w:val="left" w:pos="7367"/>
        </w:tabs>
        <w:spacing w:after="0" w:line="36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  <w:r>
        <w:rPr>
          <w:rFonts w:ascii="Times New Roman" w:eastAsia="Verdana" w:hAnsi="Times New Roman" w:cs="Times New Roman"/>
          <w:noProof/>
          <w:sz w:val="24"/>
          <w:szCs w:val="24"/>
        </w:rPr>
        <w:drawing>
          <wp:inline distT="0" distB="0" distL="0" distR="0">
            <wp:extent cx="6118166" cy="3752850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754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7EB6" w:rsidRPr="00F37EB6" w:rsidRDefault="00F37EB6" w:rsidP="00F37EB6">
      <w:pPr>
        <w:tabs>
          <w:tab w:val="left" w:pos="6521"/>
          <w:tab w:val="left" w:pos="7367"/>
        </w:tabs>
        <w:spacing w:after="0" w:line="24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CB50E2">
        <w:rPr>
          <w:rFonts w:ascii="Times New Roman" w:eastAsia="Verdana" w:hAnsi="Times New Roman" w:cs="Times New Roman"/>
          <w:sz w:val="24"/>
          <w:szCs w:val="24"/>
        </w:rPr>
        <w:t>Gli alunni proseguiranno regolarmente le lezioni a distanza</w:t>
      </w:r>
      <w:r w:rsidRPr="00F37EB6">
        <w:rPr>
          <w:rFonts w:ascii="Times New Roman" w:eastAsia="Verdana" w:hAnsi="Times New Roman" w:cs="Times New Roman"/>
          <w:sz w:val="24"/>
          <w:szCs w:val="24"/>
        </w:rPr>
        <w:t xml:space="preserve">, </w:t>
      </w:r>
      <w:r w:rsidRPr="00506EB0">
        <w:rPr>
          <w:rFonts w:ascii="Times New Roman" w:eastAsia="Verdana" w:hAnsi="Times New Roman" w:cs="Times New Roman"/>
          <w:b/>
          <w:sz w:val="24"/>
          <w:szCs w:val="24"/>
        </w:rPr>
        <w:t>fino al Tempo T5</w:t>
      </w:r>
      <w:r w:rsidRPr="00F37EB6">
        <w:rPr>
          <w:rFonts w:ascii="Times New Roman" w:eastAsia="Verdana" w:hAnsi="Times New Roman" w:cs="Times New Roman"/>
          <w:sz w:val="24"/>
          <w:szCs w:val="24"/>
        </w:rPr>
        <w:t xml:space="preserve">, </w:t>
      </w:r>
      <w:r w:rsidRPr="00CB50E2">
        <w:rPr>
          <w:rFonts w:ascii="Times New Roman" w:eastAsia="Verdana" w:hAnsi="Times New Roman" w:cs="Times New Roman"/>
          <w:b/>
          <w:sz w:val="24"/>
          <w:szCs w:val="24"/>
        </w:rPr>
        <w:t xml:space="preserve">i docenti erogheranno la loro prestazione da scuola </w:t>
      </w:r>
      <w:r w:rsidRPr="00CB50E2">
        <w:rPr>
          <w:rFonts w:ascii="Times New Roman" w:eastAsia="Verdana" w:hAnsi="Times New Roman" w:cs="Times New Roman"/>
          <w:sz w:val="24"/>
          <w:szCs w:val="24"/>
        </w:rPr>
        <w:t>nell’aula prevista dall’orario della classe</w:t>
      </w:r>
      <w:r w:rsidR="00017BAF">
        <w:rPr>
          <w:rFonts w:ascii="Times New Roman" w:eastAsia="Verdana" w:hAnsi="Times New Roman" w:cs="Times New Roman"/>
          <w:sz w:val="24"/>
          <w:szCs w:val="24"/>
        </w:rPr>
        <w:t>,</w:t>
      </w:r>
      <w:r w:rsidRPr="00F37EB6">
        <w:rPr>
          <w:rFonts w:ascii="Times New Roman" w:eastAsia="Verdana" w:hAnsi="Times New Roman" w:cs="Times New Roman"/>
          <w:sz w:val="24"/>
          <w:szCs w:val="24"/>
        </w:rPr>
        <w:t xml:space="preserve"> nelle modalità  già instaurate nel piano della DDI  acquisita nel PTOF  di istituto </w:t>
      </w:r>
      <w:r w:rsidRPr="00CB50E2">
        <w:rPr>
          <w:rFonts w:ascii="Times New Roman" w:eastAsia="Verdana" w:hAnsi="Times New Roman" w:cs="Times New Roman"/>
          <w:sz w:val="24"/>
          <w:szCs w:val="24"/>
        </w:rPr>
        <w:t>.</w:t>
      </w:r>
    </w:p>
    <w:p w:rsidR="00F37EB6" w:rsidRDefault="00F37EB6" w:rsidP="00EA328D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left="142" w:hanging="142"/>
        <w:jc w:val="right"/>
        <w:rPr>
          <w:rFonts w:ascii="Times New Roman" w:eastAsia="Verdana" w:hAnsi="Times New Roman" w:cs="Times New Roman"/>
          <w:b/>
          <w:sz w:val="28"/>
          <w:szCs w:val="28"/>
          <w:lang w:bidi="it-IT"/>
        </w:rPr>
      </w:pPr>
    </w:p>
    <w:p w:rsidR="00F37EB6" w:rsidRDefault="00F37EB6" w:rsidP="00EA328D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left="142" w:hanging="142"/>
        <w:jc w:val="right"/>
        <w:rPr>
          <w:rFonts w:ascii="Times New Roman" w:eastAsia="Verdana" w:hAnsi="Times New Roman" w:cs="Times New Roman"/>
          <w:b/>
          <w:sz w:val="28"/>
          <w:szCs w:val="28"/>
          <w:lang w:bidi="it-IT"/>
        </w:rPr>
      </w:pPr>
    </w:p>
    <w:p w:rsidR="00EA328D" w:rsidRPr="00EA328D" w:rsidRDefault="00EA328D" w:rsidP="00EA328D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left="142" w:hanging="142"/>
        <w:jc w:val="right"/>
        <w:rPr>
          <w:rFonts w:ascii="Times New Roman" w:eastAsia="Verdana" w:hAnsi="Times New Roman" w:cs="Times New Roman"/>
          <w:b/>
          <w:sz w:val="28"/>
          <w:szCs w:val="28"/>
          <w:lang w:bidi="it-IT"/>
        </w:rPr>
      </w:pPr>
      <w:r w:rsidRPr="00EA328D">
        <w:rPr>
          <w:rFonts w:ascii="Times New Roman" w:eastAsia="Verdana" w:hAnsi="Times New Roman" w:cs="Times New Roman"/>
          <w:b/>
          <w:sz w:val="28"/>
          <w:szCs w:val="28"/>
          <w:lang w:bidi="it-IT"/>
        </w:rPr>
        <w:t>La  Dirigente scolastica</w:t>
      </w:r>
    </w:p>
    <w:p w:rsidR="00EA328D" w:rsidRPr="00EA328D" w:rsidRDefault="00EA328D" w:rsidP="00EA328D">
      <w:pPr>
        <w:widowControl w:val="0"/>
        <w:tabs>
          <w:tab w:val="left" w:pos="0"/>
        </w:tabs>
        <w:autoSpaceDE w:val="0"/>
        <w:autoSpaceDN w:val="0"/>
        <w:spacing w:after="0" w:line="1" w:lineRule="exact"/>
        <w:ind w:left="142" w:hanging="142"/>
        <w:jc w:val="right"/>
        <w:rPr>
          <w:rFonts w:ascii="Times New Roman" w:eastAsia="Times New Roman" w:hAnsi="Times New Roman" w:cs="Times New Roman"/>
          <w:sz w:val="28"/>
          <w:szCs w:val="28"/>
          <w:lang w:bidi="it-IT"/>
        </w:rPr>
      </w:pPr>
    </w:p>
    <w:p w:rsidR="00EA328D" w:rsidRPr="00EA328D" w:rsidRDefault="00EA328D" w:rsidP="00EA328D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left="142" w:hanging="142"/>
        <w:jc w:val="right"/>
        <w:rPr>
          <w:rFonts w:ascii="Times New Roman" w:eastAsia="Verdana" w:hAnsi="Times New Roman" w:cs="Times New Roman"/>
          <w:sz w:val="28"/>
          <w:szCs w:val="28"/>
          <w:lang w:bidi="it-IT"/>
        </w:rPr>
      </w:pPr>
      <w:r w:rsidRPr="00EA328D">
        <w:rPr>
          <w:rFonts w:ascii="Times New Roman" w:eastAsia="Verdana" w:hAnsi="Times New Roman" w:cs="Times New Roman"/>
          <w:sz w:val="28"/>
          <w:szCs w:val="28"/>
          <w:lang w:bidi="it-IT"/>
        </w:rPr>
        <w:t>Prof.ssa  Angela De Carlo</w:t>
      </w:r>
    </w:p>
    <w:p w:rsidR="00EA328D" w:rsidRPr="00EA328D" w:rsidRDefault="00EA328D" w:rsidP="00EA328D">
      <w:pPr>
        <w:widowControl w:val="0"/>
        <w:tabs>
          <w:tab w:val="left" w:pos="0"/>
        </w:tabs>
        <w:autoSpaceDE w:val="0"/>
        <w:autoSpaceDN w:val="0"/>
        <w:spacing w:after="0" w:line="45" w:lineRule="exact"/>
        <w:ind w:left="142" w:hanging="142"/>
        <w:jc w:val="right"/>
        <w:rPr>
          <w:rFonts w:ascii="Times New Roman" w:eastAsia="Times New Roman" w:hAnsi="Times New Roman" w:cs="Arial"/>
          <w:sz w:val="24"/>
          <w:szCs w:val="20"/>
          <w:lang w:bidi="it-IT"/>
        </w:rPr>
      </w:pPr>
    </w:p>
    <w:p w:rsidR="00EA328D" w:rsidRPr="00EA328D" w:rsidRDefault="00EA328D" w:rsidP="00EA328D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left="142" w:hanging="142"/>
        <w:jc w:val="right"/>
        <w:rPr>
          <w:rFonts w:ascii="Calibri" w:eastAsia="Calibri" w:hAnsi="Calibri" w:cs="Calibri"/>
          <w:sz w:val="18"/>
          <w:szCs w:val="18"/>
          <w:lang w:eastAsia="en-US"/>
        </w:rPr>
      </w:pPr>
      <w:r w:rsidRPr="00EA328D">
        <w:rPr>
          <w:rFonts w:ascii="Calibri" w:eastAsia="Bookman Old Style" w:hAnsi="Calibri" w:cs="Calibri"/>
          <w:sz w:val="18"/>
          <w:szCs w:val="18"/>
          <w:lang w:bidi="it-IT"/>
        </w:rPr>
        <w:t xml:space="preserve">(Firma autografa sostituita a mezzo stampa ai sensi dell’ex art. 3 comma 2 </w:t>
      </w:r>
      <w:proofErr w:type="spellStart"/>
      <w:r w:rsidRPr="00EA328D">
        <w:rPr>
          <w:rFonts w:ascii="Calibri" w:eastAsia="Bookman Old Style" w:hAnsi="Calibri" w:cs="Calibri"/>
          <w:sz w:val="18"/>
          <w:szCs w:val="18"/>
          <w:lang w:bidi="it-IT"/>
        </w:rPr>
        <w:t>D.lgs</w:t>
      </w:r>
      <w:proofErr w:type="spellEnd"/>
      <w:r w:rsidRPr="00EA328D">
        <w:rPr>
          <w:rFonts w:ascii="Calibri" w:eastAsia="Bookman Old Style" w:hAnsi="Calibri" w:cs="Calibri"/>
          <w:sz w:val="18"/>
          <w:szCs w:val="18"/>
          <w:lang w:bidi="it-IT"/>
        </w:rPr>
        <w:t xml:space="preserve"> </w:t>
      </w:r>
      <w:proofErr w:type="spellStart"/>
      <w:r w:rsidRPr="00EA328D">
        <w:rPr>
          <w:rFonts w:ascii="Calibri" w:eastAsia="Bookman Old Style" w:hAnsi="Calibri" w:cs="Calibri"/>
          <w:sz w:val="18"/>
          <w:szCs w:val="18"/>
          <w:lang w:bidi="it-IT"/>
        </w:rPr>
        <w:t>n°</w:t>
      </w:r>
      <w:proofErr w:type="spellEnd"/>
      <w:r w:rsidRPr="00EA328D">
        <w:rPr>
          <w:rFonts w:ascii="Calibri" w:eastAsia="Bookman Old Style" w:hAnsi="Calibri" w:cs="Calibri"/>
          <w:sz w:val="18"/>
          <w:szCs w:val="18"/>
          <w:lang w:bidi="it-IT"/>
        </w:rPr>
        <w:t xml:space="preserve"> 39/93)</w:t>
      </w:r>
    </w:p>
    <w:p w:rsidR="00EA328D" w:rsidRDefault="00EA328D"/>
    <w:sectPr w:rsidR="00EA328D" w:rsidSect="00DA2BC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07EF5"/>
    <w:multiLevelType w:val="multilevel"/>
    <w:tmpl w:val="B058C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0C3D67"/>
    <w:multiLevelType w:val="hybridMultilevel"/>
    <w:tmpl w:val="BBD0A15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212509"/>
    <w:multiLevelType w:val="hybridMultilevel"/>
    <w:tmpl w:val="0D220E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DD3CB7"/>
    <w:multiLevelType w:val="hybridMultilevel"/>
    <w:tmpl w:val="13B09BA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700761"/>
    <w:multiLevelType w:val="hybridMultilevel"/>
    <w:tmpl w:val="9C10A9E8"/>
    <w:lvl w:ilvl="0" w:tplc="0410000D">
      <w:start w:val="1"/>
      <w:numFmt w:val="bullet"/>
      <w:lvlText w:val=""/>
      <w:lvlJc w:val="left"/>
      <w:pPr>
        <w:ind w:left="75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F51C40"/>
    <w:rsid w:val="00005F81"/>
    <w:rsid w:val="00017BAF"/>
    <w:rsid w:val="00096327"/>
    <w:rsid w:val="000A735F"/>
    <w:rsid w:val="000E5C2F"/>
    <w:rsid w:val="00120CB2"/>
    <w:rsid w:val="001508F1"/>
    <w:rsid w:val="001D7FDC"/>
    <w:rsid w:val="00280D05"/>
    <w:rsid w:val="002B1C56"/>
    <w:rsid w:val="002C5941"/>
    <w:rsid w:val="003B7EC2"/>
    <w:rsid w:val="003E6421"/>
    <w:rsid w:val="00474DB3"/>
    <w:rsid w:val="004F6111"/>
    <w:rsid w:val="00506EB0"/>
    <w:rsid w:val="0059162F"/>
    <w:rsid w:val="00665529"/>
    <w:rsid w:val="006905C9"/>
    <w:rsid w:val="006F06A9"/>
    <w:rsid w:val="006F7BA1"/>
    <w:rsid w:val="00760A7D"/>
    <w:rsid w:val="00766285"/>
    <w:rsid w:val="007E2C87"/>
    <w:rsid w:val="00807449"/>
    <w:rsid w:val="0091412A"/>
    <w:rsid w:val="00927E19"/>
    <w:rsid w:val="00A30484"/>
    <w:rsid w:val="00AE250F"/>
    <w:rsid w:val="00B227BB"/>
    <w:rsid w:val="00B639DC"/>
    <w:rsid w:val="00BF1588"/>
    <w:rsid w:val="00C6089C"/>
    <w:rsid w:val="00CB50E2"/>
    <w:rsid w:val="00D23774"/>
    <w:rsid w:val="00D279A4"/>
    <w:rsid w:val="00DA2BCE"/>
    <w:rsid w:val="00E170D1"/>
    <w:rsid w:val="00E2640C"/>
    <w:rsid w:val="00EA328D"/>
    <w:rsid w:val="00F1256C"/>
    <w:rsid w:val="00F37EB6"/>
    <w:rsid w:val="00F51C40"/>
    <w:rsid w:val="00FD41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A2BC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F51C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51C40"/>
    <w:pPr>
      <w:ind w:left="720"/>
      <w:contextualSpacing/>
    </w:pPr>
  </w:style>
  <w:style w:type="paragraph" w:styleId="Nessunaspaziatura">
    <w:name w:val="No Spacing"/>
    <w:uiPriority w:val="1"/>
    <w:qFormat/>
    <w:rsid w:val="00F51C40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32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328D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BF15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72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CSIS014008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0ZnsCmiPQhz0VUzH" TargetMode="External"/><Relationship Id="rId12" Type="http://schemas.openxmlformats.org/officeDocument/2006/relationships/hyperlink" Target="mailto:CSIS014008@istruzione.it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5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F5cqhb_uZ4eX82Rk" TargetMode="External"/><Relationship Id="rId15" Type="http://schemas.openxmlformats.org/officeDocument/2006/relationships/image" Target="media/image6.emf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-8BSJFMlj4TRQa2w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3320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docenti</cp:lastModifiedBy>
  <cp:revision>2</cp:revision>
  <dcterms:created xsi:type="dcterms:W3CDTF">2021-12-13T10:58:00Z</dcterms:created>
  <dcterms:modified xsi:type="dcterms:W3CDTF">2021-12-13T10:58:00Z</dcterms:modified>
</cp:coreProperties>
</file>